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鸡西市202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5</w:t>
      </w:r>
      <w:r>
        <w:rPr>
          <w:rFonts w:hint="eastAsia" w:ascii="黑体" w:hAnsi="黑体" w:eastAsia="黑体"/>
          <w:sz w:val="36"/>
          <w:szCs w:val="36"/>
        </w:rPr>
        <w:t>年度黑龙江省科学技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术奖</w:t>
      </w:r>
      <w:r>
        <w:rPr>
          <w:rFonts w:hint="eastAsia" w:ascii="黑体" w:hAnsi="黑体" w:eastAsia="黑体"/>
          <w:sz w:val="36"/>
          <w:szCs w:val="36"/>
          <w:lang w:eastAsia="zh-CN"/>
        </w:rPr>
        <w:t>拟</w:t>
      </w:r>
      <w:r>
        <w:rPr>
          <w:rFonts w:hint="eastAsia" w:ascii="黑体" w:hAnsi="黑体" w:eastAsia="黑体"/>
          <w:sz w:val="36"/>
          <w:szCs w:val="36"/>
        </w:rPr>
        <w:t>提名项目汇总表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/>
          <w:sz w:val="21"/>
        </w:rPr>
      </w:pPr>
    </w:p>
    <w:tbl>
      <w:tblPr>
        <w:tblStyle w:val="4"/>
        <w:tblW w:w="1455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977"/>
        <w:gridCol w:w="2631"/>
        <w:gridCol w:w="3542"/>
        <w:gridCol w:w="46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提名单位</w:t>
            </w:r>
          </w:p>
        </w:tc>
        <w:tc>
          <w:tcPr>
            <w:tcW w:w="354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主要完成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"/>
              </w:rPr>
              <w:t>主要完成单位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吡啶类杂环药物分子的高效合成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鸡西市科学技术局</w:t>
            </w:r>
          </w:p>
        </w:tc>
        <w:tc>
          <w:tcPr>
            <w:tcW w:w="35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徐章利、姜魁、洪杰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张芳江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黑龙江立科新材料有限公司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天然石墨储能材料全链条绿色制备关键技术研发及应用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鸡西市科学技术局</w:t>
            </w:r>
          </w:p>
        </w:tc>
        <w:tc>
          <w:tcPr>
            <w:tcW w:w="35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王贵领、胡锐、阮志武、赵亮、赵婧、熊军、张利超、苏新雨、姚佳欣、陈虎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殷金玲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建材黑龙江石墨新材料有限公司、哈尔滨工程大学、鸡西市贝特瑞新能源科技有限公司、黑龙江省宝泉岭农垦溢祥石墨有限公司、黑龙江哈船碳材料科技有限公司、鸡西长源矿业有限公司、黑龙江省宝泉岭农垦溢祥新能源材料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大采高智能化综采工作面关键技术与装备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鸡西市科学技术局</w:t>
            </w:r>
          </w:p>
        </w:tc>
        <w:tc>
          <w:tcPr>
            <w:tcW w:w="35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赵圣雷、宁忠伟、齐伟、刘友、聂勇、刘永胜、聂玉龙、段燕伟、王磊、李金达、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徐学伟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黑龙江龙煤鸡西矿业有限责任公司、鸡西矿业（集团）有限责任公司、黑龙江科技大学、三一重型装备有限公司、郑州恒达智控科技股份有限公司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rPr>
          <w:rFonts w:hint="eastAsia"/>
        </w:rPr>
      </w:pPr>
    </w:p>
    <w:sectPr>
      <w:headerReference r:id="rId3" w:type="default"/>
      <w:footerReference r:id="rId4" w:type="default"/>
      <w:pgSz w:w="16838" w:h="11906" w:orient="landscape"/>
      <w:pgMar w:top="1531" w:right="1531" w:bottom="153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eastAsia="宋体"/>
        <w:sz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  <w:rPr>
        <w:rFonts w:eastAsia="宋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rPr>
        <w:rFonts w:eastAsia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6177E"/>
    <w:rsid w:val="06512D4B"/>
    <w:rsid w:val="0F8F1BE5"/>
    <w:rsid w:val="0FD905A1"/>
    <w:rsid w:val="10A854F5"/>
    <w:rsid w:val="11CD10A4"/>
    <w:rsid w:val="1B8129B6"/>
    <w:rsid w:val="249147AE"/>
    <w:rsid w:val="29D52693"/>
    <w:rsid w:val="2AEC2E1A"/>
    <w:rsid w:val="2B8E1990"/>
    <w:rsid w:val="2B911BCD"/>
    <w:rsid w:val="2D9A3811"/>
    <w:rsid w:val="2DE36E8A"/>
    <w:rsid w:val="38211479"/>
    <w:rsid w:val="383D6A31"/>
    <w:rsid w:val="39D6453F"/>
    <w:rsid w:val="3A4D0C68"/>
    <w:rsid w:val="3A8004D0"/>
    <w:rsid w:val="3EF525AD"/>
    <w:rsid w:val="40EC53CA"/>
    <w:rsid w:val="447D46C3"/>
    <w:rsid w:val="4BDB2497"/>
    <w:rsid w:val="50F92B8D"/>
    <w:rsid w:val="51C60FC7"/>
    <w:rsid w:val="52682DF0"/>
    <w:rsid w:val="53DB7BB6"/>
    <w:rsid w:val="546D049E"/>
    <w:rsid w:val="585B3172"/>
    <w:rsid w:val="5DF64961"/>
    <w:rsid w:val="610D4B28"/>
    <w:rsid w:val="61C14E36"/>
    <w:rsid w:val="78AD4EAF"/>
    <w:rsid w:val="7C014E34"/>
    <w:rsid w:val="7D1B1F25"/>
    <w:rsid w:val="EEFFF229"/>
    <w:rsid w:val="FC7FA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711</Words>
  <Characters>756</Characters>
  <Lines>0</Lines>
  <Paragraphs>0</Paragraphs>
  <TotalTime>9</TotalTime>
  <ScaleCrop>false</ScaleCrop>
  <LinksUpToDate>false</LinksUpToDate>
  <CharactersWithSpaces>802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2024-11-21T22:49:00Z</dcterms:created>
  <dc:creator>Lenovo</dc:creator>
  <cp:lastModifiedBy>greatwall</cp:lastModifiedBy>
  <dcterms:modified xsi:type="dcterms:W3CDTF">2026-10-14T11:12:42Z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857921DA14A34BA0B5A0984D61D80B78_12</vt:lpwstr>
  </property>
  <property fmtid="{D5CDD505-2E9C-101B-9397-08002B2CF9AE}" pid="4" name="KSOTemplateDocerSaveRecord">
    <vt:lpwstr>eyJoZGlkIjoiM2ZlODZiMzUyMDViYTIwNTVjNWUwZWRiMDFmNjI4NGUiLCJ1c2VySWQiOiIxMzMzNzg4Mjg0In0=</vt:lpwstr>
  </property>
</Properties>
</file>